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88" w:rsidRDefault="00EF3088" w:rsidP="00EF3088">
      <w:pPr>
        <w:spacing w:line="239" w:lineRule="auto"/>
        <w:jc w:val="center"/>
        <w:rPr>
          <w:rFonts w:ascii="Arial Narrow" w:eastAsia="Arial Narrow" w:hAnsi="Arial Narrow"/>
          <w:b/>
          <w:sz w:val="28"/>
        </w:rPr>
      </w:pPr>
      <w:proofErr w:type="spellStart"/>
      <w:r>
        <w:rPr>
          <w:rFonts w:ascii="Arial Narrow" w:eastAsia="Arial Narrow" w:hAnsi="Arial Narrow"/>
          <w:b/>
          <w:sz w:val="28"/>
        </w:rPr>
        <w:t>Референс</w:t>
      </w:r>
      <w:proofErr w:type="spellEnd"/>
      <w:r>
        <w:rPr>
          <w:rFonts w:ascii="Arial Narrow" w:eastAsia="Arial Narrow" w:hAnsi="Arial Narrow"/>
          <w:b/>
          <w:sz w:val="28"/>
        </w:rPr>
        <w:t xml:space="preserve"> лист</w:t>
      </w:r>
    </w:p>
    <w:p w:rsidR="00EF3088" w:rsidRDefault="00EF3088" w:rsidP="00965585">
      <w:pPr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Прилагаем список наиболее значимых объектов, на которые поставлялись изделия «Северо-Западной Промышленной Компании».</w:t>
      </w:r>
    </w:p>
    <w:p w:rsidR="00EF3088" w:rsidRDefault="00EF3088" w:rsidP="00965585">
      <w:pPr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Объекты: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ООО «ПО «</w:t>
      </w:r>
      <w:proofErr w:type="spellStart"/>
      <w:r>
        <w:rPr>
          <w:rFonts w:ascii="Arial Narrow" w:eastAsia="Arial Narrow" w:hAnsi="Arial Narrow"/>
          <w:sz w:val="24"/>
        </w:rPr>
        <w:t>Киришинефтеоргсинтез</w:t>
      </w:r>
      <w:proofErr w:type="spellEnd"/>
      <w:r>
        <w:rPr>
          <w:rFonts w:ascii="Arial Narrow" w:eastAsia="Arial Narrow" w:hAnsi="Arial Narrow"/>
          <w:sz w:val="24"/>
        </w:rPr>
        <w:t>», г. Кириши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ТЭЦ №14 Первомайская,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ТЭЦ №22 Южная,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Тихвинский вагоностроительный завод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Таманский нефтяной терминал (ЗАО «</w:t>
      </w:r>
      <w:proofErr w:type="spellStart"/>
      <w:r>
        <w:rPr>
          <w:rFonts w:ascii="Arial Narrow" w:eastAsia="Arial Narrow" w:hAnsi="Arial Narrow"/>
          <w:sz w:val="24"/>
        </w:rPr>
        <w:t>Таманьнефтегаз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Объекты энергообеспечения месторождения нефти «</w:t>
      </w:r>
      <w:proofErr w:type="gramStart"/>
      <w:r>
        <w:rPr>
          <w:rFonts w:ascii="Arial Narrow" w:eastAsia="Arial Narrow" w:hAnsi="Arial Narrow"/>
          <w:sz w:val="24"/>
        </w:rPr>
        <w:t>Северное</w:t>
      </w:r>
      <w:proofErr w:type="gram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Хоседаю</w:t>
      </w:r>
      <w:proofErr w:type="spellEnd"/>
      <w:r>
        <w:rPr>
          <w:rFonts w:ascii="Arial Narrow" w:eastAsia="Arial Narrow" w:hAnsi="Arial Narrow"/>
          <w:sz w:val="24"/>
        </w:rPr>
        <w:t>»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ПС «ЯРЦЕВО»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ПС «</w:t>
      </w:r>
      <w:proofErr w:type="spellStart"/>
      <w:r>
        <w:rPr>
          <w:rFonts w:ascii="Arial Narrow" w:eastAsia="Arial Narrow" w:hAnsi="Arial Narrow"/>
          <w:sz w:val="24"/>
        </w:rPr>
        <w:t>Вещевская</w:t>
      </w:r>
      <w:proofErr w:type="spellEnd"/>
      <w:r>
        <w:rPr>
          <w:rFonts w:ascii="Arial Narrow" w:eastAsia="Arial Narrow" w:hAnsi="Arial Narrow"/>
          <w:sz w:val="24"/>
        </w:rPr>
        <w:t>»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ПС «</w:t>
      </w:r>
      <w:proofErr w:type="spellStart"/>
      <w:r>
        <w:rPr>
          <w:rFonts w:ascii="Arial Narrow" w:eastAsia="Arial Narrow" w:hAnsi="Arial Narrow"/>
          <w:sz w:val="24"/>
        </w:rPr>
        <w:t>Кенгисепская</w:t>
      </w:r>
      <w:proofErr w:type="spellEnd"/>
      <w:r>
        <w:rPr>
          <w:rFonts w:ascii="Arial Narrow" w:eastAsia="Arial Narrow" w:hAnsi="Arial Narrow"/>
          <w:sz w:val="24"/>
        </w:rPr>
        <w:t>»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ТЭЦ «Центральная»,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Пункт слежения за космическими объектами, зональный, ЛЕНВО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ОАО «</w:t>
      </w:r>
      <w:proofErr w:type="spellStart"/>
      <w:r>
        <w:rPr>
          <w:rFonts w:ascii="Arial Narrow" w:eastAsia="Arial Narrow" w:hAnsi="Arial Narrow"/>
          <w:sz w:val="24"/>
        </w:rPr>
        <w:t>Сибур</w:t>
      </w:r>
      <w:proofErr w:type="spellEnd"/>
      <w:r>
        <w:rPr>
          <w:rFonts w:ascii="Arial Narrow" w:eastAsia="Arial Narrow" w:hAnsi="Arial Narrow"/>
          <w:sz w:val="24"/>
        </w:rPr>
        <w:t xml:space="preserve"> Холдинг» наливной порт Усть-Луга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Угольный терминал в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Приморск, Ленинградская область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Нефтеналивной терминал железнодорожной станции «</w:t>
      </w:r>
      <w:proofErr w:type="spellStart"/>
      <w:r>
        <w:rPr>
          <w:rFonts w:ascii="Arial Narrow" w:eastAsia="Arial Narrow" w:hAnsi="Arial Narrow"/>
          <w:sz w:val="24"/>
        </w:rPr>
        <w:t>Жеча</w:t>
      </w:r>
      <w:proofErr w:type="spellEnd"/>
      <w:r>
        <w:rPr>
          <w:rFonts w:ascii="Arial Narrow" w:eastAsia="Arial Narrow" w:hAnsi="Arial Narrow"/>
          <w:sz w:val="24"/>
        </w:rPr>
        <w:t>»</w:t>
      </w:r>
    </w:p>
    <w:p w:rsidR="00EF3088" w:rsidRDefault="00EF3088" w:rsidP="00965585">
      <w:pPr>
        <w:numPr>
          <w:ilvl w:val="0"/>
          <w:numId w:val="4"/>
        </w:numPr>
        <w:tabs>
          <w:tab w:val="left" w:pos="1611"/>
        </w:tabs>
        <w:spacing w:after="0"/>
        <w:ind w:right="560"/>
        <w:jc w:val="both"/>
        <w:rPr>
          <w:rFonts w:ascii="Arial Narrow" w:eastAsia="Arial Narrow" w:hAnsi="Arial Narrow"/>
          <w:sz w:val="24"/>
        </w:rPr>
      </w:pPr>
      <w:proofErr w:type="gramStart"/>
      <w:r>
        <w:rPr>
          <w:rFonts w:ascii="Arial Narrow" w:eastAsia="Arial Narrow" w:hAnsi="Arial Narrow"/>
          <w:sz w:val="24"/>
        </w:rPr>
        <w:t>Метрополитен г Санкт-Петербурга (ст. Площадь Восстания, ст. Адмиралтейская, ст. Бухарестская, ст. Международная)</w:t>
      </w:r>
      <w:proofErr w:type="gramEnd"/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Завод «Борец»,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Москва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Завод «</w:t>
      </w:r>
      <w:proofErr w:type="spellStart"/>
      <w:r>
        <w:rPr>
          <w:rFonts w:ascii="Arial Narrow" w:eastAsia="Arial Narrow" w:hAnsi="Arial Narrow"/>
          <w:sz w:val="24"/>
        </w:rPr>
        <w:t>Stora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Enso</w:t>
      </w:r>
      <w:proofErr w:type="spellEnd"/>
      <w:r>
        <w:rPr>
          <w:rFonts w:ascii="Arial Narrow" w:eastAsia="Arial Narrow" w:hAnsi="Arial Narrow"/>
          <w:sz w:val="24"/>
        </w:rPr>
        <w:t>», г</w:t>
      </w:r>
      <w:proofErr w:type="gramStart"/>
      <w:r>
        <w:rPr>
          <w:rFonts w:ascii="Arial Narrow" w:eastAsia="Arial Narrow" w:hAnsi="Arial Narrow"/>
          <w:sz w:val="24"/>
        </w:rPr>
        <w:t>.К</w:t>
      </w:r>
      <w:proofErr w:type="gramEnd"/>
      <w:r>
        <w:rPr>
          <w:rFonts w:ascii="Arial Narrow" w:eastAsia="Arial Narrow" w:hAnsi="Arial Narrow"/>
          <w:sz w:val="24"/>
        </w:rPr>
        <w:t>алуга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Завод ООО "</w:t>
      </w:r>
      <w:proofErr w:type="spellStart"/>
      <w:r>
        <w:rPr>
          <w:rFonts w:ascii="Arial Narrow" w:eastAsia="Arial Narrow" w:hAnsi="Arial Narrow"/>
          <w:sz w:val="24"/>
        </w:rPr>
        <w:t>Мерлони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ТермоСанитари</w:t>
      </w:r>
      <w:proofErr w:type="spellEnd"/>
      <w:r>
        <w:rPr>
          <w:rFonts w:ascii="Arial Narrow" w:eastAsia="Arial Narrow" w:hAnsi="Arial Narrow"/>
          <w:sz w:val="24"/>
        </w:rPr>
        <w:t xml:space="preserve"> Русь", г</w:t>
      </w:r>
      <w:proofErr w:type="gramStart"/>
      <w:r>
        <w:rPr>
          <w:rFonts w:ascii="Arial Narrow" w:eastAsia="Arial Narrow" w:hAnsi="Arial Narrow"/>
          <w:sz w:val="24"/>
        </w:rPr>
        <w:t>.В</w:t>
      </w:r>
      <w:proofErr w:type="gramEnd"/>
      <w:r>
        <w:rPr>
          <w:rFonts w:ascii="Arial Narrow" w:eastAsia="Arial Narrow" w:hAnsi="Arial Narrow"/>
          <w:sz w:val="24"/>
        </w:rPr>
        <w:t>севоложск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Завод LG, Рузский район Московской области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Завод порошковой окраски металлов «</w:t>
      </w:r>
      <w:proofErr w:type="spellStart"/>
      <w:r>
        <w:rPr>
          <w:rFonts w:ascii="Arial Narrow" w:eastAsia="Arial Narrow" w:hAnsi="Arial Narrow"/>
          <w:sz w:val="24"/>
        </w:rPr>
        <w:t>New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Technologies</w:t>
      </w:r>
      <w:proofErr w:type="spellEnd"/>
      <w:r>
        <w:rPr>
          <w:rFonts w:ascii="Arial Narrow" w:eastAsia="Arial Narrow" w:hAnsi="Arial Narrow"/>
          <w:sz w:val="24"/>
        </w:rPr>
        <w:t>», г.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Гелиевый завод в Оренбурге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ОАО АК «АЛРОСА», Якутия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КГМК </w:t>
      </w:r>
      <w:proofErr w:type="spellStart"/>
      <w:r>
        <w:rPr>
          <w:rFonts w:ascii="Arial Narrow" w:eastAsia="Arial Narrow" w:hAnsi="Arial Narrow"/>
          <w:sz w:val="24"/>
        </w:rPr>
        <w:t>Печенганикель</w:t>
      </w:r>
      <w:proofErr w:type="spellEnd"/>
      <w:r>
        <w:rPr>
          <w:rFonts w:ascii="Arial Narrow" w:eastAsia="Arial Narrow" w:hAnsi="Arial Narrow"/>
          <w:sz w:val="24"/>
        </w:rPr>
        <w:t>, Мурманская обл.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ТЭЦ № 5 </w:t>
      </w:r>
      <w:proofErr w:type="spellStart"/>
      <w:r>
        <w:rPr>
          <w:rFonts w:ascii="Arial Narrow" w:eastAsia="Arial Narrow" w:hAnsi="Arial Narrow"/>
          <w:sz w:val="24"/>
        </w:rPr>
        <w:t>Ленэнерго</w:t>
      </w:r>
      <w:proofErr w:type="spellEnd"/>
      <w:r>
        <w:rPr>
          <w:rFonts w:ascii="Arial Narrow" w:eastAsia="Arial Narrow" w:hAnsi="Arial Narrow"/>
          <w:sz w:val="24"/>
        </w:rPr>
        <w:t>, г.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Юго-Западные очистные сооружения,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Уральский электрохимический комбинат,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 xml:space="preserve">. </w:t>
      </w:r>
      <w:proofErr w:type="spellStart"/>
      <w:r>
        <w:rPr>
          <w:rFonts w:ascii="Arial Narrow" w:eastAsia="Arial Narrow" w:hAnsi="Arial Narrow"/>
          <w:sz w:val="24"/>
        </w:rPr>
        <w:t>Новоуральск</w:t>
      </w:r>
      <w:proofErr w:type="spellEnd"/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Ижорский Трубный завод,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Тойота</w:t>
      </w:r>
      <w:proofErr w:type="spellEnd"/>
      <w:r>
        <w:rPr>
          <w:rFonts w:ascii="Arial Narrow" w:eastAsia="Arial Narrow" w:hAnsi="Arial Narrow"/>
          <w:sz w:val="24"/>
        </w:rPr>
        <w:t xml:space="preserve"> центр </w:t>
      </w:r>
      <w:proofErr w:type="spellStart"/>
      <w:r>
        <w:rPr>
          <w:rFonts w:ascii="Arial Narrow" w:eastAsia="Arial Narrow" w:hAnsi="Arial Narrow"/>
          <w:sz w:val="24"/>
        </w:rPr>
        <w:t>Автово</w:t>
      </w:r>
      <w:proofErr w:type="spellEnd"/>
      <w:r>
        <w:rPr>
          <w:rFonts w:ascii="Arial Narrow" w:eastAsia="Arial Narrow" w:hAnsi="Arial Narrow"/>
          <w:sz w:val="24"/>
        </w:rPr>
        <w:t>, г.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Тойота</w:t>
      </w:r>
      <w:proofErr w:type="spellEnd"/>
      <w:r>
        <w:rPr>
          <w:rFonts w:ascii="Arial Narrow" w:eastAsia="Arial Narrow" w:hAnsi="Arial Narrow"/>
          <w:sz w:val="24"/>
        </w:rPr>
        <w:t xml:space="preserve"> центр Пулково,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«Гатчинский комбикормовый завод»,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Гатчина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Космодром Плесец</w:t>
      </w:r>
      <w:proofErr w:type="gramStart"/>
      <w:r>
        <w:rPr>
          <w:rFonts w:ascii="Arial Narrow" w:eastAsia="Arial Narrow" w:hAnsi="Arial Narrow"/>
          <w:sz w:val="24"/>
        </w:rPr>
        <w:t>к(</w:t>
      </w:r>
      <w:proofErr w:type="gramEnd"/>
      <w:r>
        <w:rPr>
          <w:rFonts w:ascii="Arial Narrow" w:eastAsia="Arial Narrow" w:hAnsi="Arial Narrow"/>
          <w:sz w:val="24"/>
        </w:rPr>
        <w:t>Стартовый комплекс) г. Северодвинск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Объект «</w:t>
      </w:r>
      <w:proofErr w:type="spellStart"/>
      <w:r>
        <w:rPr>
          <w:rFonts w:ascii="Arial Narrow" w:eastAsia="Arial Narrow" w:hAnsi="Arial Narrow"/>
          <w:sz w:val="24"/>
        </w:rPr>
        <w:t>Руспетро</w:t>
      </w:r>
      <w:proofErr w:type="spellEnd"/>
      <w:r>
        <w:rPr>
          <w:rFonts w:ascii="Arial Narrow" w:eastAsia="Arial Narrow" w:hAnsi="Arial Narrow"/>
          <w:sz w:val="24"/>
        </w:rPr>
        <w:t>» г. Ханты-Мансийск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Олимпийский горнолыжный курорт Роза-Хутор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Подстанции 110 кВ </w:t>
      </w:r>
      <w:proofErr w:type="spellStart"/>
      <w:r>
        <w:rPr>
          <w:rFonts w:ascii="Arial Narrow" w:eastAsia="Arial Narrow" w:hAnsi="Arial Narrow"/>
          <w:sz w:val="24"/>
        </w:rPr>
        <w:t>Лаура</w:t>
      </w:r>
      <w:proofErr w:type="spellEnd"/>
      <w:r>
        <w:rPr>
          <w:rFonts w:ascii="Arial Narrow" w:eastAsia="Arial Narrow" w:hAnsi="Arial Narrow"/>
          <w:sz w:val="24"/>
        </w:rPr>
        <w:t xml:space="preserve"> и Роза Хутор г</w:t>
      </w:r>
      <w:proofErr w:type="gramStart"/>
      <w:r>
        <w:rPr>
          <w:rFonts w:ascii="Arial Narrow" w:eastAsia="Arial Narrow" w:hAnsi="Arial Narrow"/>
          <w:sz w:val="24"/>
        </w:rPr>
        <w:t>.С</w:t>
      </w:r>
      <w:proofErr w:type="gramEnd"/>
      <w:r>
        <w:rPr>
          <w:rFonts w:ascii="Arial Narrow" w:eastAsia="Arial Narrow" w:hAnsi="Arial Narrow"/>
          <w:sz w:val="24"/>
        </w:rPr>
        <w:t>очи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Аэропорт «Пулково»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lastRenderedPageBreak/>
        <w:t>Подстанция 220кВ «Черноморская» г</w:t>
      </w:r>
      <w:proofErr w:type="gramStart"/>
      <w:r>
        <w:rPr>
          <w:rFonts w:ascii="Arial Narrow" w:eastAsia="Arial Narrow" w:hAnsi="Arial Narrow"/>
          <w:sz w:val="24"/>
        </w:rPr>
        <w:t>.С</w:t>
      </w:r>
      <w:proofErr w:type="gramEnd"/>
      <w:r>
        <w:rPr>
          <w:rFonts w:ascii="Arial Narrow" w:eastAsia="Arial Narrow" w:hAnsi="Arial Narrow"/>
          <w:sz w:val="24"/>
        </w:rPr>
        <w:t>очи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Объект «</w:t>
      </w:r>
      <w:proofErr w:type="spellStart"/>
      <w:r>
        <w:rPr>
          <w:rFonts w:ascii="Arial Narrow" w:eastAsia="Arial Narrow" w:hAnsi="Arial Narrow"/>
          <w:sz w:val="24"/>
        </w:rPr>
        <w:t>Руспетро</w:t>
      </w:r>
      <w:proofErr w:type="spellEnd"/>
      <w:r>
        <w:rPr>
          <w:rFonts w:ascii="Arial Narrow" w:eastAsia="Arial Narrow" w:hAnsi="Arial Narrow"/>
          <w:sz w:val="24"/>
        </w:rPr>
        <w:t>» г. Ханты-Мансийск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Ново-Салаватская</w:t>
      </w:r>
      <w:proofErr w:type="spellEnd"/>
      <w:r>
        <w:rPr>
          <w:rFonts w:ascii="Arial Narrow" w:eastAsia="Arial Narrow" w:hAnsi="Arial Narrow"/>
          <w:sz w:val="24"/>
        </w:rPr>
        <w:t xml:space="preserve"> ТЭЦ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Салават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Термокарстовое НГМК, </w:t>
      </w:r>
      <w:proofErr w:type="gramStart"/>
      <w:r>
        <w:rPr>
          <w:rFonts w:ascii="Arial Narrow" w:eastAsia="Arial Narrow" w:hAnsi="Arial Narrow"/>
          <w:sz w:val="24"/>
        </w:rPr>
        <w:t>Ямало-Ненецкий</w:t>
      </w:r>
      <w:proofErr w:type="gramEnd"/>
      <w:r>
        <w:rPr>
          <w:rFonts w:ascii="Arial Narrow" w:eastAsia="Arial Narrow" w:hAnsi="Arial Narrow"/>
          <w:sz w:val="24"/>
        </w:rPr>
        <w:t xml:space="preserve"> АО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Завод </w:t>
      </w:r>
      <w:proofErr w:type="spellStart"/>
      <w:r>
        <w:rPr>
          <w:rFonts w:ascii="Arial Narrow" w:eastAsia="Arial Narrow" w:hAnsi="Arial Narrow"/>
          <w:sz w:val="24"/>
        </w:rPr>
        <w:t>Тойота</w:t>
      </w:r>
      <w:proofErr w:type="spellEnd"/>
      <w:r>
        <w:rPr>
          <w:rFonts w:ascii="Arial Narrow" w:eastAsia="Arial Narrow" w:hAnsi="Arial Narrow"/>
          <w:sz w:val="24"/>
        </w:rPr>
        <w:t>,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Анжеро-Судженский НПЗ,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Западно-Асомкинское</w:t>
      </w:r>
      <w:proofErr w:type="spellEnd"/>
      <w:r>
        <w:rPr>
          <w:rFonts w:ascii="Arial Narrow" w:eastAsia="Arial Narrow" w:hAnsi="Arial Narrow"/>
          <w:sz w:val="24"/>
        </w:rPr>
        <w:t xml:space="preserve"> месторождение, Ханты-Мансийский АО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Яро-яхинское</w:t>
      </w:r>
      <w:proofErr w:type="spellEnd"/>
      <w:r>
        <w:rPr>
          <w:rFonts w:ascii="Arial Narrow" w:eastAsia="Arial Narrow" w:hAnsi="Arial Narrow"/>
          <w:sz w:val="24"/>
        </w:rPr>
        <w:t xml:space="preserve"> НГКМ, </w:t>
      </w:r>
      <w:proofErr w:type="gramStart"/>
      <w:r>
        <w:rPr>
          <w:rFonts w:ascii="Arial Narrow" w:eastAsia="Arial Narrow" w:hAnsi="Arial Narrow"/>
          <w:sz w:val="24"/>
        </w:rPr>
        <w:t>Ямало-Ненецкий</w:t>
      </w:r>
      <w:proofErr w:type="gramEnd"/>
      <w:r>
        <w:rPr>
          <w:rFonts w:ascii="Arial Narrow" w:eastAsia="Arial Narrow" w:hAnsi="Arial Narrow"/>
          <w:sz w:val="24"/>
        </w:rPr>
        <w:t xml:space="preserve"> АО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Ковдорский</w:t>
      </w:r>
      <w:proofErr w:type="spellEnd"/>
      <w:r>
        <w:rPr>
          <w:rFonts w:ascii="Arial Narrow" w:eastAsia="Arial Narrow" w:hAnsi="Arial Narrow"/>
          <w:sz w:val="24"/>
        </w:rPr>
        <w:t xml:space="preserve"> ГОК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Прядильно-ткацкая фабрика, Ногинский р-н МО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Челябинская ГРЭС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ОАО "</w:t>
      </w:r>
      <w:proofErr w:type="spellStart"/>
      <w:r>
        <w:rPr>
          <w:rFonts w:ascii="Arial Narrow" w:eastAsia="Arial Narrow" w:hAnsi="Arial Narrow"/>
          <w:sz w:val="24"/>
        </w:rPr>
        <w:t>Карачевский</w:t>
      </w:r>
      <w:proofErr w:type="spellEnd"/>
      <w:r>
        <w:rPr>
          <w:rFonts w:ascii="Arial Narrow" w:eastAsia="Arial Narrow" w:hAnsi="Arial Narrow"/>
          <w:sz w:val="24"/>
        </w:rPr>
        <w:t xml:space="preserve"> Завод "</w:t>
      </w:r>
      <w:proofErr w:type="spellStart"/>
      <w:r>
        <w:rPr>
          <w:rFonts w:ascii="Arial Narrow" w:eastAsia="Arial Narrow" w:hAnsi="Arial Narrow"/>
          <w:sz w:val="24"/>
        </w:rPr>
        <w:t>Электродеталь</w:t>
      </w:r>
      <w:proofErr w:type="spellEnd"/>
      <w:r>
        <w:rPr>
          <w:rFonts w:ascii="Arial Narrow" w:eastAsia="Arial Narrow" w:hAnsi="Arial Narrow"/>
          <w:sz w:val="24"/>
        </w:rPr>
        <w:t>"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Стартовый комплекс космодрома «Восточный»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Машиностроительный завод,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 Вичуга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Волгоградский НПЗ (</w:t>
      </w:r>
      <w:proofErr w:type="spellStart"/>
      <w:r>
        <w:rPr>
          <w:rFonts w:ascii="Arial Narrow" w:eastAsia="Arial Narrow" w:hAnsi="Arial Narrow"/>
          <w:sz w:val="24"/>
        </w:rPr>
        <w:t>Лукойл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ПС 330 кВ </w:t>
      </w:r>
      <w:proofErr w:type="gramStart"/>
      <w:r>
        <w:rPr>
          <w:rFonts w:ascii="Arial Narrow" w:eastAsia="Arial Narrow" w:hAnsi="Arial Narrow"/>
          <w:sz w:val="24"/>
        </w:rPr>
        <w:t>Восточная</w:t>
      </w:r>
      <w:proofErr w:type="gramEnd"/>
      <w:r>
        <w:rPr>
          <w:rFonts w:ascii="Arial Narrow" w:eastAsia="Arial Narrow" w:hAnsi="Arial Narrow"/>
          <w:sz w:val="24"/>
        </w:rPr>
        <w:t>,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ПС 330 кВ "</w:t>
      </w:r>
      <w:proofErr w:type="spellStart"/>
      <w:r>
        <w:rPr>
          <w:rFonts w:ascii="Arial Narrow" w:eastAsia="Arial Narrow" w:hAnsi="Arial Narrow"/>
          <w:sz w:val="24"/>
        </w:rPr>
        <w:t>Зеленогорск</w:t>
      </w:r>
      <w:proofErr w:type="spellEnd"/>
      <w:r>
        <w:rPr>
          <w:rFonts w:ascii="Arial Narrow" w:eastAsia="Arial Narrow" w:hAnsi="Arial Narrow"/>
          <w:sz w:val="24"/>
        </w:rPr>
        <w:t>",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ПС 330 кВ ‘’ </w:t>
      </w:r>
      <w:proofErr w:type="gramStart"/>
      <w:r>
        <w:rPr>
          <w:rFonts w:ascii="Arial Narrow" w:eastAsia="Arial Narrow" w:hAnsi="Arial Narrow"/>
          <w:sz w:val="24"/>
        </w:rPr>
        <w:t>Западная</w:t>
      </w:r>
      <w:proofErr w:type="gramEnd"/>
      <w:r>
        <w:rPr>
          <w:rFonts w:ascii="Arial Narrow" w:eastAsia="Arial Narrow" w:hAnsi="Arial Narrow"/>
          <w:sz w:val="24"/>
        </w:rPr>
        <w:t>”, Санкт-Петербург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ЛПДС "</w:t>
      </w:r>
      <w:proofErr w:type="spellStart"/>
      <w:r>
        <w:rPr>
          <w:rFonts w:ascii="Arial Narrow" w:eastAsia="Arial Narrow" w:hAnsi="Arial Narrow"/>
          <w:sz w:val="24"/>
        </w:rPr>
        <w:t>Нижневартовская</w:t>
      </w:r>
      <w:proofErr w:type="spellEnd"/>
      <w:r>
        <w:rPr>
          <w:rFonts w:ascii="Arial Narrow" w:eastAsia="Arial Narrow" w:hAnsi="Arial Narrow"/>
          <w:sz w:val="24"/>
        </w:rPr>
        <w:t>", Нижневартовск (</w:t>
      </w:r>
      <w:proofErr w:type="spellStart"/>
      <w:r>
        <w:rPr>
          <w:rFonts w:ascii="Arial Narrow" w:eastAsia="Arial Narrow" w:hAnsi="Arial Narrow"/>
          <w:sz w:val="24"/>
        </w:rPr>
        <w:t>Транснефть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НПС "</w:t>
      </w:r>
      <w:proofErr w:type="spellStart"/>
      <w:r>
        <w:rPr>
          <w:rFonts w:ascii="Arial Narrow" w:eastAsia="Arial Narrow" w:hAnsi="Arial Narrow"/>
          <w:sz w:val="24"/>
        </w:rPr>
        <w:t>Абатская</w:t>
      </w:r>
      <w:proofErr w:type="spellEnd"/>
      <w:r>
        <w:rPr>
          <w:rFonts w:ascii="Arial Narrow" w:eastAsia="Arial Narrow" w:hAnsi="Arial Narrow"/>
          <w:sz w:val="24"/>
        </w:rPr>
        <w:t xml:space="preserve">", </w:t>
      </w:r>
      <w:proofErr w:type="spellStart"/>
      <w:r>
        <w:rPr>
          <w:rFonts w:ascii="Arial Narrow" w:eastAsia="Arial Narrow" w:hAnsi="Arial Narrow"/>
          <w:sz w:val="24"/>
        </w:rPr>
        <w:t>Ишимское</w:t>
      </w:r>
      <w:proofErr w:type="spellEnd"/>
      <w:r>
        <w:rPr>
          <w:rFonts w:ascii="Arial Narrow" w:eastAsia="Arial Narrow" w:hAnsi="Arial Narrow"/>
          <w:sz w:val="24"/>
        </w:rPr>
        <w:t xml:space="preserve"> УМН (</w:t>
      </w:r>
      <w:proofErr w:type="spellStart"/>
      <w:r>
        <w:rPr>
          <w:rFonts w:ascii="Arial Narrow" w:eastAsia="Arial Narrow" w:hAnsi="Arial Narrow"/>
          <w:sz w:val="24"/>
        </w:rPr>
        <w:t>Транснефть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ООО «</w:t>
      </w:r>
      <w:proofErr w:type="spellStart"/>
      <w:r>
        <w:rPr>
          <w:rFonts w:ascii="Arial Narrow" w:eastAsia="Arial Narrow" w:hAnsi="Arial Narrow"/>
          <w:sz w:val="24"/>
        </w:rPr>
        <w:t>РусВинил</w:t>
      </w:r>
      <w:proofErr w:type="spellEnd"/>
      <w:r>
        <w:rPr>
          <w:rFonts w:ascii="Arial Narrow" w:eastAsia="Arial Narrow" w:hAnsi="Arial Narrow"/>
          <w:sz w:val="24"/>
        </w:rPr>
        <w:t>», г. Кстово (</w:t>
      </w:r>
      <w:proofErr w:type="spellStart"/>
      <w:r>
        <w:rPr>
          <w:rFonts w:ascii="Arial Narrow" w:eastAsia="Arial Narrow" w:hAnsi="Arial Narrow"/>
          <w:sz w:val="24"/>
        </w:rPr>
        <w:t>Сибур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Похвистневское</w:t>
      </w:r>
      <w:proofErr w:type="spellEnd"/>
      <w:r>
        <w:rPr>
          <w:rFonts w:ascii="Arial Narrow" w:eastAsia="Arial Narrow" w:hAnsi="Arial Narrow"/>
          <w:sz w:val="24"/>
        </w:rPr>
        <w:t xml:space="preserve"> УПХГ, г. Похвистнево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Ярославский НПЗ, г. Ярославль (</w:t>
      </w:r>
      <w:proofErr w:type="spellStart"/>
      <w:r>
        <w:rPr>
          <w:rFonts w:ascii="Arial Narrow" w:eastAsia="Arial Narrow" w:hAnsi="Arial Narrow"/>
          <w:sz w:val="24"/>
        </w:rPr>
        <w:t>Славнефть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НПС-8 г. </w:t>
      </w:r>
      <w:proofErr w:type="spellStart"/>
      <w:r>
        <w:rPr>
          <w:rFonts w:ascii="Arial Narrow" w:eastAsia="Arial Narrow" w:hAnsi="Arial Narrow"/>
          <w:sz w:val="24"/>
        </w:rPr>
        <w:t>Кранодар</w:t>
      </w:r>
      <w:proofErr w:type="spellEnd"/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Таможенный терминал </w:t>
      </w:r>
      <w:proofErr w:type="gramStart"/>
      <w:r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 xml:space="preserve">. </w:t>
      </w:r>
      <w:proofErr w:type="spellStart"/>
      <w:r>
        <w:rPr>
          <w:rFonts w:ascii="Arial Narrow" w:eastAsia="Arial Narrow" w:hAnsi="Arial Narrow"/>
          <w:sz w:val="24"/>
        </w:rPr>
        <w:t>Новоросийск</w:t>
      </w:r>
      <w:proofErr w:type="spellEnd"/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Астраханский АГПЗ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Краснодаркая</w:t>
      </w:r>
      <w:proofErr w:type="spellEnd"/>
      <w:r>
        <w:rPr>
          <w:rFonts w:ascii="Arial Narrow" w:eastAsia="Arial Narrow" w:hAnsi="Arial Narrow"/>
          <w:sz w:val="24"/>
        </w:rPr>
        <w:t xml:space="preserve"> СПХГ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Оренбургский ГПЗ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ТЭЦ-12, г</w:t>
      </w:r>
      <w:proofErr w:type="gramStart"/>
      <w:r>
        <w:rPr>
          <w:rFonts w:ascii="Arial Narrow" w:eastAsia="Arial Narrow" w:hAnsi="Arial Narrow"/>
          <w:sz w:val="24"/>
        </w:rPr>
        <w:t>.М</w:t>
      </w:r>
      <w:proofErr w:type="gramEnd"/>
      <w:r>
        <w:rPr>
          <w:rFonts w:ascii="Arial Narrow" w:eastAsia="Arial Narrow" w:hAnsi="Arial Narrow"/>
          <w:sz w:val="24"/>
        </w:rPr>
        <w:t>осква (ОАО «</w:t>
      </w:r>
      <w:proofErr w:type="spellStart"/>
      <w:r>
        <w:rPr>
          <w:rFonts w:ascii="Arial Narrow" w:eastAsia="Arial Narrow" w:hAnsi="Arial Narrow"/>
          <w:sz w:val="24"/>
        </w:rPr>
        <w:t>Мосэнерго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Рязанская ГРЭС, </w:t>
      </w:r>
      <w:proofErr w:type="spellStart"/>
      <w:r>
        <w:rPr>
          <w:rFonts w:ascii="Arial Narrow" w:eastAsia="Arial Narrow" w:hAnsi="Arial Narrow"/>
          <w:sz w:val="24"/>
        </w:rPr>
        <w:t>г</w:t>
      </w:r>
      <w:proofErr w:type="gramStart"/>
      <w:r>
        <w:rPr>
          <w:rFonts w:ascii="Arial Narrow" w:eastAsia="Arial Narrow" w:hAnsi="Arial Narrow"/>
          <w:sz w:val="24"/>
        </w:rPr>
        <w:t>.Н</w:t>
      </w:r>
      <w:proofErr w:type="gramEnd"/>
      <w:r>
        <w:rPr>
          <w:rFonts w:ascii="Arial Narrow" w:eastAsia="Arial Narrow" w:hAnsi="Arial Narrow"/>
          <w:sz w:val="24"/>
        </w:rPr>
        <w:t>овомичуринск</w:t>
      </w:r>
      <w:proofErr w:type="spellEnd"/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КС «Интинская», (ЗАО «</w:t>
      </w:r>
      <w:proofErr w:type="spellStart"/>
      <w:r>
        <w:rPr>
          <w:rFonts w:ascii="Arial Narrow" w:eastAsia="Arial Narrow" w:hAnsi="Arial Narrow"/>
          <w:sz w:val="24"/>
        </w:rPr>
        <w:t>Ямалгазинвест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КС «Писаревка», (ООО «</w:t>
      </w:r>
      <w:proofErr w:type="spellStart"/>
      <w:r>
        <w:rPr>
          <w:rFonts w:ascii="Arial Narrow" w:eastAsia="Arial Narrow" w:hAnsi="Arial Narrow"/>
          <w:sz w:val="24"/>
        </w:rPr>
        <w:t>Газпромцентрремонт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КС «</w:t>
      </w:r>
      <w:proofErr w:type="spellStart"/>
      <w:r>
        <w:rPr>
          <w:rFonts w:ascii="Arial Narrow" w:eastAsia="Arial Narrow" w:hAnsi="Arial Narrow"/>
          <w:sz w:val="24"/>
        </w:rPr>
        <w:t>Шахтинская</w:t>
      </w:r>
      <w:proofErr w:type="spellEnd"/>
      <w:r>
        <w:rPr>
          <w:rFonts w:ascii="Arial Narrow" w:eastAsia="Arial Narrow" w:hAnsi="Arial Narrow"/>
          <w:sz w:val="24"/>
        </w:rPr>
        <w:t xml:space="preserve">», (ООО «Газпром </w:t>
      </w:r>
      <w:proofErr w:type="spellStart"/>
      <w:r>
        <w:rPr>
          <w:rFonts w:ascii="Arial Narrow" w:eastAsia="Arial Narrow" w:hAnsi="Arial Narrow"/>
          <w:sz w:val="24"/>
        </w:rPr>
        <w:t>инвест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Pr="00A2669A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gramStart"/>
      <w:r>
        <w:rPr>
          <w:rFonts w:ascii="Arial Narrow" w:eastAsia="Arial Narrow" w:hAnsi="Arial Narrow"/>
          <w:sz w:val="24"/>
        </w:rPr>
        <w:t>м</w:t>
      </w:r>
      <w:proofErr w:type="gramEnd"/>
      <w:r>
        <w:rPr>
          <w:rFonts w:ascii="Arial Narrow" w:eastAsia="Arial Narrow" w:hAnsi="Arial Narrow"/>
          <w:sz w:val="24"/>
        </w:rPr>
        <w:t xml:space="preserve">/г «Южный поток км 223,1- км 436», (ООО «Газпром </w:t>
      </w:r>
      <w:proofErr w:type="spellStart"/>
      <w:r>
        <w:rPr>
          <w:rFonts w:ascii="Arial Narrow" w:eastAsia="Arial Narrow" w:hAnsi="Arial Narrow"/>
          <w:sz w:val="24"/>
        </w:rPr>
        <w:t>инвест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Центральная ТЭЦ (Санкт-Петербург ТГК</w:t>
      </w:r>
      <w:proofErr w:type="gramStart"/>
      <w:r>
        <w:rPr>
          <w:rFonts w:ascii="Arial Narrow" w:eastAsia="Arial Narrow" w:hAnsi="Arial Narrow"/>
          <w:sz w:val="24"/>
        </w:rPr>
        <w:t>1</w:t>
      </w:r>
      <w:proofErr w:type="gram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Экибастузская</w:t>
      </w:r>
      <w:proofErr w:type="spellEnd"/>
      <w:r>
        <w:rPr>
          <w:rFonts w:ascii="Arial Narrow" w:eastAsia="Arial Narrow" w:hAnsi="Arial Narrow"/>
          <w:sz w:val="24"/>
        </w:rPr>
        <w:t xml:space="preserve"> ГРЭС-2 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Царичанское</w:t>
      </w:r>
      <w:proofErr w:type="spellEnd"/>
      <w:r>
        <w:rPr>
          <w:rFonts w:ascii="Arial Narrow" w:eastAsia="Arial Narrow" w:hAnsi="Arial Narrow"/>
          <w:sz w:val="24"/>
        </w:rPr>
        <w:t xml:space="preserve"> месторождение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ТЭЦ-22, г. Москва (ОАО «</w:t>
      </w:r>
      <w:proofErr w:type="spellStart"/>
      <w:r>
        <w:rPr>
          <w:rFonts w:ascii="Arial Narrow" w:eastAsia="Arial Narrow" w:hAnsi="Arial Narrow"/>
          <w:sz w:val="24"/>
        </w:rPr>
        <w:t>Мосэнерго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ТЭЦ-25, г. Москва (ОАО «</w:t>
      </w:r>
      <w:proofErr w:type="spellStart"/>
      <w:r>
        <w:rPr>
          <w:rFonts w:ascii="Arial Narrow" w:eastAsia="Arial Narrow" w:hAnsi="Arial Narrow"/>
          <w:sz w:val="24"/>
        </w:rPr>
        <w:t>Мосэнерго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>
        <w:rPr>
          <w:rFonts w:ascii="Arial Narrow" w:eastAsia="Arial Narrow" w:hAnsi="Arial Narrow"/>
          <w:sz w:val="24"/>
        </w:rPr>
        <w:t>Ковыктинское</w:t>
      </w:r>
      <w:proofErr w:type="spellEnd"/>
      <w:r>
        <w:rPr>
          <w:rFonts w:ascii="Arial Narrow" w:eastAsia="Arial Narrow" w:hAnsi="Arial Narrow"/>
          <w:sz w:val="24"/>
        </w:rPr>
        <w:t xml:space="preserve"> газовое месторождение (Газпром)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КС «</w:t>
      </w:r>
      <w:proofErr w:type="spellStart"/>
      <w:r>
        <w:rPr>
          <w:rFonts w:ascii="Arial Narrow" w:eastAsia="Arial Narrow" w:hAnsi="Arial Narrow"/>
          <w:sz w:val="24"/>
        </w:rPr>
        <w:t>Майкопская</w:t>
      </w:r>
      <w:proofErr w:type="spellEnd"/>
      <w:r>
        <w:rPr>
          <w:rFonts w:ascii="Arial Narrow" w:eastAsia="Arial Narrow" w:hAnsi="Arial Narrow"/>
          <w:sz w:val="24"/>
        </w:rPr>
        <w:t>» (ООО «</w:t>
      </w:r>
      <w:proofErr w:type="spellStart"/>
      <w:r>
        <w:rPr>
          <w:rFonts w:ascii="Arial Narrow" w:eastAsia="Arial Narrow" w:hAnsi="Arial Narrow"/>
          <w:sz w:val="24"/>
        </w:rPr>
        <w:t>Газпромцентрремонт</w:t>
      </w:r>
      <w:proofErr w:type="spellEnd"/>
      <w:r>
        <w:rPr>
          <w:rFonts w:ascii="Arial Narrow" w:eastAsia="Arial Narrow" w:hAnsi="Arial Narrow"/>
          <w:sz w:val="24"/>
        </w:rPr>
        <w:t>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ПС </w:t>
      </w:r>
      <w:proofErr w:type="spellStart"/>
      <w:r>
        <w:rPr>
          <w:rFonts w:ascii="Arial Narrow" w:eastAsia="Arial Narrow" w:hAnsi="Arial Narrow"/>
          <w:sz w:val="24"/>
        </w:rPr>
        <w:t>Уренгойская</w:t>
      </w:r>
      <w:proofErr w:type="spellEnd"/>
      <w:r>
        <w:rPr>
          <w:rFonts w:ascii="Arial Narrow" w:eastAsia="Arial Narrow" w:hAnsi="Arial Narrow"/>
          <w:sz w:val="24"/>
        </w:rPr>
        <w:t xml:space="preserve"> («Газпром </w:t>
      </w:r>
      <w:proofErr w:type="spellStart"/>
      <w:r>
        <w:rPr>
          <w:rFonts w:ascii="Arial Narrow" w:eastAsia="Arial Narrow" w:hAnsi="Arial Narrow"/>
          <w:sz w:val="24"/>
        </w:rPr>
        <w:t>инвест</w:t>
      </w:r>
      <w:proofErr w:type="spellEnd"/>
      <w:r>
        <w:rPr>
          <w:rFonts w:ascii="Arial Narrow" w:eastAsia="Arial Narrow" w:hAnsi="Arial Narrow"/>
          <w:sz w:val="24"/>
        </w:rPr>
        <w:t xml:space="preserve"> Санкт-Петербург»)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lastRenderedPageBreak/>
        <w:t>Ростовская АЭС (</w:t>
      </w:r>
      <w:proofErr w:type="spellStart"/>
      <w:r>
        <w:rPr>
          <w:rFonts w:ascii="Arial Narrow" w:eastAsia="Arial Narrow" w:hAnsi="Arial Narrow"/>
          <w:sz w:val="24"/>
        </w:rPr>
        <w:t>Росэнергоатом</w:t>
      </w:r>
      <w:proofErr w:type="spellEnd"/>
      <w:r>
        <w:rPr>
          <w:rFonts w:ascii="Arial Narrow" w:eastAsia="Arial Narrow" w:hAnsi="Arial Narrow"/>
          <w:sz w:val="24"/>
        </w:rPr>
        <w:t>)</w:t>
      </w:r>
    </w:p>
    <w:p w:rsid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  <w:sz w:val="24"/>
        </w:rPr>
      </w:pPr>
      <w:proofErr w:type="spellStart"/>
      <w:r w:rsidRPr="0022583B">
        <w:rPr>
          <w:rFonts w:ascii="Arial Narrow" w:eastAsia="Arial Narrow" w:hAnsi="Arial Narrow"/>
          <w:sz w:val="24"/>
        </w:rPr>
        <w:t>Сейдинский</w:t>
      </w:r>
      <w:proofErr w:type="spellEnd"/>
      <w:r w:rsidRPr="0022583B">
        <w:rPr>
          <w:rFonts w:ascii="Arial Narrow" w:eastAsia="Arial Narrow" w:hAnsi="Arial Narrow"/>
          <w:sz w:val="24"/>
        </w:rPr>
        <w:t xml:space="preserve"> нефтеперерабаты</w:t>
      </w:r>
      <w:r>
        <w:rPr>
          <w:rFonts w:ascii="Arial Narrow" w:eastAsia="Arial Narrow" w:hAnsi="Arial Narrow"/>
          <w:sz w:val="24"/>
        </w:rPr>
        <w:t xml:space="preserve">вающий завод (СНПЗ), г. </w:t>
      </w:r>
      <w:proofErr w:type="spellStart"/>
      <w:r>
        <w:rPr>
          <w:rFonts w:ascii="Arial Narrow" w:eastAsia="Arial Narrow" w:hAnsi="Arial Narrow"/>
          <w:sz w:val="24"/>
        </w:rPr>
        <w:t>Сейди</w:t>
      </w:r>
      <w:proofErr w:type="spellEnd"/>
      <w:r>
        <w:rPr>
          <w:rFonts w:ascii="Arial Narrow" w:eastAsia="Arial Narrow" w:hAnsi="Arial Narrow"/>
          <w:sz w:val="24"/>
        </w:rPr>
        <w:t xml:space="preserve">, </w:t>
      </w:r>
      <w:r w:rsidRPr="0022583B">
        <w:rPr>
          <w:rFonts w:ascii="Arial Narrow" w:eastAsia="Arial Narrow" w:hAnsi="Arial Narrow"/>
          <w:sz w:val="24"/>
        </w:rPr>
        <w:t>Туркменистан</w:t>
      </w:r>
    </w:p>
    <w:p w:rsid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  <w:sz w:val="24"/>
        </w:rPr>
      </w:pPr>
      <w:r w:rsidRPr="0022583B">
        <w:rPr>
          <w:rFonts w:ascii="Arial Narrow" w:eastAsia="Arial Narrow" w:hAnsi="Arial Narrow"/>
          <w:sz w:val="24"/>
        </w:rPr>
        <w:t xml:space="preserve">ЗАО НИИ (Предприятие ВПК </w:t>
      </w:r>
      <w:proofErr w:type="gramStart"/>
      <w:r w:rsidRPr="0022583B">
        <w:rPr>
          <w:rFonts w:ascii="Arial Narrow" w:eastAsia="Arial Narrow" w:hAnsi="Arial Narrow"/>
          <w:sz w:val="24"/>
        </w:rPr>
        <w:t>г</w:t>
      </w:r>
      <w:proofErr w:type="gramEnd"/>
      <w:r>
        <w:rPr>
          <w:rFonts w:ascii="Arial Narrow" w:eastAsia="Arial Narrow" w:hAnsi="Arial Narrow"/>
          <w:sz w:val="24"/>
        </w:rPr>
        <w:t>.</w:t>
      </w:r>
      <w:r w:rsidRPr="0022583B">
        <w:rPr>
          <w:rFonts w:ascii="Arial Narrow" w:eastAsia="Arial Narrow" w:hAnsi="Arial Narrow"/>
          <w:sz w:val="24"/>
        </w:rPr>
        <w:t xml:space="preserve"> </w:t>
      </w:r>
      <w:proofErr w:type="spellStart"/>
      <w:r w:rsidRPr="0022583B">
        <w:rPr>
          <w:rFonts w:ascii="Arial Narrow" w:eastAsia="Arial Narrow" w:hAnsi="Arial Narrow"/>
          <w:sz w:val="24"/>
        </w:rPr>
        <w:t>Балашиха</w:t>
      </w:r>
      <w:proofErr w:type="spellEnd"/>
      <w:r w:rsidRPr="0022583B">
        <w:rPr>
          <w:rFonts w:ascii="Arial Narrow" w:eastAsia="Arial Narrow" w:hAnsi="Arial Narrow"/>
          <w:sz w:val="24"/>
        </w:rPr>
        <w:t>)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</w:rPr>
      </w:pPr>
      <w:r w:rsidRPr="00EF3088">
        <w:rPr>
          <w:rFonts w:ascii="Arial Narrow" w:eastAsia="Arial Narrow" w:hAnsi="Arial Narrow"/>
        </w:rPr>
        <w:t>Завод "Комплекс приема, хранения и отгрузки СУГ" г. Усть-Кут (Иркутская Нефтяная компания)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</w:rPr>
      </w:pPr>
      <w:r w:rsidRPr="00EF3088">
        <w:rPr>
          <w:rFonts w:ascii="Arial Narrow" w:eastAsia="Arial Narrow" w:hAnsi="Arial Narrow"/>
        </w:rPr>
        <w:t>Челябинская ГРЭС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</w:rPr>
      </w:pPr>
      <w:proofErr w:type="spellStart"/>
      <w:r w:rsidRPr="00EF3088">
        <w:rPr>
          <w:rFonts w:ascii="Arial Narrow" w:eastAsia="Arial Narrow" w:hAnsi="Arial Narrow"/>
        </w:rPr>
        <w:t>Юргинский</w:t>
      </w:r>
      <w:proofErr w:type="spellEnd"/>
      <w:r w:rsidRPr="00EF3088">
        <w:rPr>
          <w:rFonts w:ascii="Arial Narrow" w:eastAsia="Arial Narrow" w:hAnsi="Arial Narrow"/>
        </w:rPr>
        <w:t xml:space="preserve"> машиностроительный завод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620"/>
        </w:tabs>
        <w:spacing w:after="0"/>
        <w:jc w:val="both"/>
        <w:rPr>
          <w:rFonts w:ascii="Arial Narrow" w:eastAsia="Arial Narrow" w:hAnsi="Arial Narrow"/>
        </w:rPr>
      </w:pPr>
      <w:r w:rsidRPr="00EF3088">
        <w:rPr>
          <w:rFonts w:ascii="Arial Narrow" w:eastAsia="Arial Narrow" w:hAnsi="Arial Narrow"/>
        </w:rPr>
        <w:t>Порт «</w:t>
      </w:r>
      <w:proofErr w:type="spellStart"/>
      <w:r w:rsidRPr="00EF3088">
        <w:rPr>
          <w:rFonts w:ascii="Arial Narrow" w:eastAsia="Arial Narrow" w:hAnsi="Arial Narrow"/>
        </w:rPr>
        <w:t>Бронка</w:t>
      </w:r>
      <w:proofErr w:type="spellEnd"/>
      <w:r w:rsidRPr="00EF3088">
        <w:rPr>
          <w:rFonts w:ascii="Arial Narrow" w:eastAsia="Arial Narrow" w:hAnsi="Arial Narrow"/>
        </w:rPr>
        <w:t xml:space="preserve">» </w:t>
      </w:r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 w:rsidRPr="00EF3088">
        <w:rPr>
          <w:rFonts w:ascii="Arial Narrow" w:hAnsi="Arial Narrow"/>
        </w:rPr>
        <w:t>"Казанская ТЭЦ-3"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 Narrow" w:eastAsia="Arial Narrow" w:hAnsi="Arial Narrow"/>
        </w:rPr>
      </w:pPr>
      <w:proofErr w:type="spellStart"/>
      <w:r w:rsidRPr="00EF3088">
        <w:rPr>
          <w:rFonts w:ascii="Arial Narrow" w:hAnsi="Arial Narrow"/>
        </w:rPr>
        <w:t>Хуадянь-Тенинская</w:t>
      </w:r>
      <w:proofErr w:type="spellEnd"/>
      <w:r w:rsidRPr="00EF3088">
        <w:rPr>
          <w:rFonts w:ascii="Arial Narrow" w:hAnsi="Arial Narrow"/>
        </w:rPr>
        <w:t xml:space="preserve"> ТЭЦ</w:t>
      </w:r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Style w:val="ab"/>
          <w:rFonts w:ascii="Arial Narrow" w:hAnsi="Arial Narrow" w:cs="Arial"/>
          <w:b w:val="0"/>
          <w:bCs w:val="0"/>
          <w:bdr w:val="none" w:sz="0" w:space="0" w:color="auto" w:frame="1"/>
          <w:shd w:val="clear" w:color="auto" w:fill="F8F8F8"/>
        </w:rPr>
      </w:pPr>
      <w:r>
        <w:rPr>
          <w:rStyle w:val="ab"/>
          <w:rFonts w:ascii="Arial Narrow" w:hAnsi="Arial Narrow" w:cs="Arial"/>
          <w:b w:val="0"/>
          <w:bCs w:val="0"/>
          <w:bdr w:val="none" w:sz="0" w:space="0" w:color="auto" w:frame="1"/>
          <w:shd w:val="clear" w:color="auto" w:fill="F8F8F8"/>
        </w:rPr>
        <w:t>ПС 500 кВ «Тихорецкая»</w:t>
      </w:r>
    </w:p>
    <w:p w:rsidR="00EF3088" w:rsidRPr="00EF3088" w:rsidRDefault="00EF3088" w:rsidP="00965585">
      <w:pPr>
        <w:numPr>
          <w:ilvl w:val="0"/>
          <w:numId w:val="4"/>
        </w:numPr>
        <w:tabs>
          <w:tab w:val="left" w:pos="1500"/>
        </w:tabs>
        <w:spacing w:after="0"/>
        <w:jc w:val="both"/>
        <w:rPr>
          <w:rStyle w:val="ab"/>
          <w:rFonts w:ascii="Arial Narrow" w:eastAsia="Arial Narrow" w:hAnsi="Arial Narrow"/>
          <w:b w:val="0"/>
          <w:bCs w:val="0"/>
        </w:rPr>
      </w:pPr>
      <w:r w:rsidRPr="00EF3088">
        <w:rPr>
          <w:rStyle w:val="ab"/>
          <w:rFonts w:ascii="Arial Narrow" w:hAnsi="Arial Narrow" w:cs="Arial"/>
          <w:b w:val="0"/>
          <w:bCs w:val="0"/>
          <w:bdr w:val="none" w:sz="0" w:space="0" w:color="auto" w:frame="1"/>
          <w:shd w:val="clear" w:color="auto" w:fill="F8F8F8"/>
        </w:rPr>
        <w:t>ПС Ленинградская</w:t>
      </w:r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НП</w:t>
      </w:r>
      <w:proofErr w:type="gramStart"/>
      <w:r>
        <w:rPr>
          <w:rFonts w:ascii="Arial Narrow" w:hAnsi="Arial Narrow"/>
        </w:rPr>
        <w:t>С"</w:t>
      </w:r>
      <w:proofErr w:type="gramEnd"/>
      <w:r>
        <w:rPr>
          <w:rFonts w:ascii="Arial Narrow" w:hAnsi="Arial Narrow"/>
        </w:rPr>
        <w:t>КОНДА"</w:t>
      </w:r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НПС «Вознесенка»</w:t>
      </w:r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proofErr w:type="gramStart"/>
      <w:r w:rsidRPr="00EF3088">
        <w:rPr>
          <w:rFonts w:ascii="Arial Narrow" w:hAnsi="Arial Narrow"/>
        </w:rPr>
        <w:t>НПС «</w:t>
      </w:r>
      <w:proofErr w:type="spellStart"/>
      <w:r w:rsidRPr="00EF3088">
        <w:rPr>
          <w:rFonts w:ascii="Arial Narrow" w:hAnsi="Arial Narrow"/>
        </w:rPr>
        <w:t>Кучиминская</w:t>
      </w:r>
      <w:proofErr w:type="spellEnd"/>
      <w:r w:rsidRPr="00EF3088">
        <w:rPr>
          <w:rFonts w:ascii="Arial Narrow" w:hAnsi="Arial Narrow"/>
        </w:rPr>
        <w:t xml:space="preserve">» </w:t>
      </w:r>
      <w:r w:rsidR="00AD4CED">
        <w:rPr>
          <w:rFonts w:ascii="Arial Narrow" w:hAnsi="Arial Narrow"/>
        </w:rPr>
        <w:t>(</w:t>
      </w:r>
      <w:r w:rsidRPr="00EF3088">
        <w:rPr>
          <w:rFonts w:ascii="Arial Narrow" w:hAnsi="Arial Narrow"/>
        </w:rPr>
        <w:t>АО «</w:t>
      </w:r>
      <w:proofErr w:type="spellStart"/>
      <w:r w:rsidRPr="00EF3088">
        <w:rPr>
          <w:rFonts w:ascii="Arial Narrow" w:hAnsi="Arial Narrow"/>
        </w:rPr>
        <w:t>Транснефть-Сибирь</w:t>
      </w:r>
      <w:proofErr w:type="spellEnd"/>
      <w:r w:rsidRPr="00EF3088">
        <w:rPr>
          <w:rFonts w:ascii="Arial Narrow" w:hAnsi="Arial Narrow"/>
        </w:rPr>
        <w:t>» (на террит</w:t>
      </w:r>
      <w:r>
        <w:rPr>
          <w:rFonts w:ascii="Arial Narrow" w:hAnsi="Arial Narrow"/>
        </w:rPr>
        <w:t>ории ЛПДС «Западный Сургут»)</w:t>
      </w:r>
      <w:proofErr w:type="gramEnd"/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 w:rsidRPr="00EF3088">
        <w:rPr>
          <w:rFonts w:ascii="Arial Narrow" w:hAnsi="Arial Narrow"/>
        </w:rPr>
        <w:t xml:space="preserve">НПС "Сосновка" </w:t>
      </w:r>
      <w:r w:rsidR="00AD4CED">
        <w:rPr>
          <w:rFonts w:ascii="Arial Narrow" w:hAnsi="Arial Narrow"/>
        </w:rPr>
        <w:t>(</w:t>
      </w:r>
      <w:r w:rsidRPr="00EF3088">
        <w:rPr>
          <w:rFonts w:ascii="Arial Narrow" w:hAnsi="Arial Narrow"/>
        </w:rPr>
        <w:t>ОАО "</w:t>
      </w:r>
      <w:proofErr w:type="spellStart"/>
      <w:r w:rsidRPr="00EF3088">
        <w:rPr>
          <w:rFonts w:ascii="Arial Narrow" w:hAnsi="Arial Narrow"/>
        </w:rPr>
        <w:t>Сибнефтепровод</w:t>
      </w:r>
      <w:proofErr w:type="spellEnd"/>
      <w:r w:rsidRPr="00EF3088">
        <w:rPr>
          <w:rFonts w:ascii="Arial Narrow" w:hAnsi="Arial Narrow"/>
        </w:rPr>
        <w:t>"</w:t>
      </w:r>
      <w:proofErr w:type="gramStart"/>
      <w:r w:rsidRPr="00EF3088">
        <w:rPr>
          <w:rFonts w:ascii="Arial Narrow" w:hAnsi="Arial Narrow"/>
        </w:rPr>
        <w:t xml:space="preserve"> </w:t>
      </w:r>
      <w:r w:rsidR="00AD4CED">
        <w:rPr>
          <w:rFonts w:ascii="Arial Narrow" w:hAnsi="Arial Narrow"/>
        </w:rPr>
        <w:t>)</w:t>
      </w:r>
      <w:proofErr w:type="gramEnd"/>
    </w:p>
    <w:p w:rsidR="00EF3088" w:rsidRP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 w:rsidRPr="00EF3088">
        <w:rPr>
          <w:rFonts w:ascii="Arial Narrow" w:hAnsi="Arial Narrow"/>
        </w:rPr>
        <w:t>ЛПДС "</w:t>
      </w:r>
      <w:proofErr w:type="spellStart"/>
      <w:r w:rsidRPr="00EF3088">
        <w:rPr>
          <w:rFonts w:ascii="Arial Narrow" w:hAnsi="Arial Narrow"/>
        </w:rPr>
        <w:t>Исетское</w:t>
      </w:r>
      <w:proofErr w:type="spellEnd"/>
      <w:r w:rsidRPr="00EF3088">
        <w:rPr>
          <w:rFonts w:ascii="Arial Narrow" w:hAnsi="Arial Narrow"/>
        </w:rPr>
        <w:t>"</w:t>
      </w:r>
    </w:p>
    <w:p w:rsidR="00EF3088" w:rsidRDefault="00EF308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 w:rsidRPr="00EF3088">
        <w:rPr>
          <w:rFonts w:ascii="Arial Narrow" w:hAnsi="Arial Narrow"/>
        </w:rPr>
        <w:t xml:space="preserve">ФГУП РФЯЦ ВНИИЭФ "Создание </w:t>
      </w:r>
      <w:proofErr w:type="spellStart"/>
      <w:r w:rsidRPr="00EF3088">
        <w:rPr>
          <w:rFonts w:ascii="Arial Narrow" w:hAnsi="Arial Narrow"/>
        </w:rPr>
        <w:t>испытат</w:t>
      </w:r>
      <w:proofErr w:type="spellEnd"/>
      <w:r w:rsidRPr="00EF3088">
        <w:rPr>
          <w:rFonts w:ascii="Arial Narrow" w:hAnsi="Arial Narrow"/>
        </w:rPr>
        <w:t>.. комплекса на площадке</w:t>
      </w:r>
      <w:proofErr w:type="gramStart"/>
      <w:r w:rsidRPr="00EF3088">
        <w:rPr>
          <w:rFonts w:ascii="Arial Narrow" w:hAnsi="Arial Narrow"/>
        </w:rPr>
        <w:t xml:space="preserve"> А</w:t>
      </w:r>
      <w:proofErr w:type="gramEnd"/>
      <w:r w:rsidRPr="00EF3088">
        <w:rPr>
          <w:rFonts w:ascii="Arial Narrow" w:hAnsi="Arial Narrow"/>
        </w:rPr>
        <w:t>", г. Знаменск, Астраханская обл.</w:t>
      </w:r>
    </w:p>
    <w:p w:rsidR="001528A8" w:rsidRPr="00EF3088" w:rsidRDefault="001528A8" w:rsidP="001528A8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ЛПДС</w:t>
      </w:r>
      <w:r w:rsidRPr="00EF3088">
        <w:rPr>
          <w:rFonts w:ascii="Arial Narrow" w:hAnsi="Arial Narrow"/>
        </w:rPr>
        <w:t xml:space="preserve">. Западный </w:t>
      </w:r>
      <w:proofErr w:type="spellStart"/>
      <w:r w:rsidRPr="00EF3088">
        <w:rPr>
          <w:rFonts w:ascii="Arial Narrow" w:hAnsi="Arial Narrow"/>
        </w:rPr>
        <w:t>сургут</w:t>
      </w:r>
      <w:proofErr w:type="spellEnd"/>
    </w:p>
    <w:p w:rsidR="001528A8" w:rsidRPr="00EF3088" w:rsidRDefault="001528A8" w:rsidP="001528A8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Ярославский НПЗ</w:t>
      </w:r>
    </w:p>
    <w:p w:rsidR="001528A8" w:rsidRDefault="001528A8" w:rsidP="00965585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 w:rsidRPr="001528A8">
        <w:rPr>
          <w:rFonts w:ascii="Arial Narrow" w:hAnsi="Arial Narrow"/>
        </w:rPr>
        <w:t>Волжская ГЭС</w:t>
      </w:r>
    </w:p>
    <w:p w:rsidR="001C6B47" w:rsidRPr="001C6B47" w:rsidRDefault="001C6B47" w:rsidP="001C6B47">
      <w:pPr>
        <w:pStyle w:val="ad"/>
        <w:numPr>
          <w:ilvl w:val="0"/>
          <w:numId w:val="4"/>
        </w:numPr>
        <w:spacing w:after="0"/>
        <w:rPr>
          <w:rFonts w:ascii="Arial Narrow" w:hAnsi="Arial Narrow"/>
          <w:i/>
        </w:rPr>
      </w:pPr>
      <w:r w:rsidRPr="001C6B47">
        <w:rPr>
          <w:rStyle w:val="af1"/>
          <w:rFonts w:ascii="Arial Narrow" w:hAnsi="Arial Narrow"/>
          <w:bCs/>
          <w:i w:val="0"/>
        </w:rPr>
        <w:t>"Калининская атомная станция"</w:t>
      </w:r>
      <w:proofErr w:type="gramStart"/>
      <w:r>
        <w:rPr>
          <w:rStyle w:val="af1"/>
          <w:rFonts w:ascii="Arial Narrow" w:hAnsi="Arial Narrow"/>
          <w:bCs/>
          <w:i w:val="0"/>
        </w:rPr>
        <w:t xml:space="preserve"> ,</w:t>
      </w:r>
      <w:proofErr w:type="gramEnd"/>
      <w:r>
        <w:rPr>
          <w:rStyle w:val="af1"/>
          <w:rFonts w:ascii="Arial Narrow" w:hAnsi="Arial Narrow"/>
          <w:bCs/>
          <w:i w:val="0"/>
        </w:rPr>
        <w:t xml:space="preserve"> </w:t>
      </w:r>
      <w:r w:rsidRPr="001C6B47">
        <w:rPr>
          <w:rStyle w:val="af1"/>
          <w:rFonts w:ascii="Arial Narrow" w:hAnsi="Arial Narrow"/>
          <w:bCs/>
          <w:i w:val="0"/>
        </w:rPr>
        <w:t xml:space="preserve">Филиал ОАО "Концерн </w:t>
      </w:r>
      <w:proofErr w:type="spellStart"/>
      <w:r w:rsidRPr="001C6B47">
        <w:rPr>
          <w:rStyle w:val="af1"/>
          <w:rFonts w:ascii="Arial Narrow" w:hAnsi="Arial Narrow"/>
          <w:bCs/>
          <w:i w:val="0"/>
        </w:rPr>
        <w:t>Росэнергоатом</w:t>
      </w:r>
      <w:proofErr w:type="spellEnd"/>
      <w:r w:rsidRPr="001C6B47">
        <w:rPr>
          <w:rStyle w:val="af1"/>
          <w:rFonts w:ascii="Arial Narrow" w:hAnsi="Arial Narrow"/>
          <w:bCs/>
          <w:i w:val="0"/>
        </w:rPr>
        <w:t>"</w:t>
      </w:r>
      <w:r>
        <w:rPr>
          <w:rStyle w:val="af1"/>
          <w:rFonts w:ascii="Arial Narrow" w:hAnsi="Arial Narrow"/>
          <w:bCs/>
          <w:i w:val="0"/>
        </w:rPr>
        <w:t xml:space="preserve">  </w:t>
      </w:r>
    </w:p>
    <w:p w:rsidR="001C6B47" w:rsidRDefault="001500A6" w:rsidP="001500A6">
      <w:pPr>
        <w:pStyle w:val="ad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ГМС </w:t>
      </w:r>
      <w:proofErr w:type="spellStart"/>
      <w:r>
        <w:rPr>
          <w:rFonts w:ascii="Arial Narrow" w:hAnsi="Arial Narrow"/>
        </w:rPr>
        <w:t>Ливгидромаш</w:t>
      </w:r>
      <w:proofErr w:type="spellEnd"/>
    </w:p>
    <w:p w:rsidR="00AF5677" w:rsidRPr="00F84A9D" w:rsidRDefault="00736984" w:rsidP="00F84A9D">
      <w:pPr>
        <w:pStyle w:val="ad"/>
        <w:numPr>
          <w:ilvl w:val="0"/>
          <w:numId w:val="4"/>
        </w:numPr>
        <w:spacing w:after="0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ПС Северная, </w:t>
      </w:r>
      <w:r w:rsidR="00AF5677">
        <w:rPr>
          <w:rFonts w:ascii="Arial Narrow" w:hAnsi="Arial Narrow"/>
        </w:rPr>
        <w:t>«</w:t>
      </w:r>
      <w:r>
        <w:rPr>
          <w:rFonts w:ascii="Arial Narrow" w:hAnsi="Arial Narrow"/>
        </w:rPr>
        <w:t>Томская Распределительная Компания</w:t>
      </w:r>
      <w:r w:rsidR="00AF5677">
        <w:rPr>
          <w:rFonts w:ascii="Arial Narrow" w:hAnsi="Arial Narrow"/>
        </w:rPr>
        <w:t>»</w:t>
      </w:r>
    </w:p>
    <w:p w:rsidR="00736984" w:rsidRDefault="00736984" w:rsidP="00736984">
      <w:pPr>
        <w:pStyle w:val="ad"/>
        <w:spacing w:after="0"/>
        <w:ind w:left="567"/>
        <w:rPr>
          <w:rFonts w:ascii="Arial Narrow" w:hAnsi="Arial Narrow"/>
        </w:rPr>
      </w:pPr>
    </w:p>
    <w:p w:rsidR="00EF3088" w:rsidRDefault="00EF3088" w:rsidP="00EF3088">
      <w:pPr>
        <w:tabs>
          <w:tab w:val="left" w:pos="1500"/>
        </w:tabs>
        <w:spacing w:after="0" w:line="0" w:lineRule="atLeast"/>
        <w:ind w:left="720"/>
        <w:jc w:val="both"/>
        <w:rPr>
          <w:rFonts w:ascii="Arial Narrow" w:eastAsia="Arial Narrow" w:hAnsi="Arial Narrow"/>
          <w:sz w:val="24"/>
        </w:rPr>
      </w:pPr>
    </w:p>
    <w:p w:rsidR="00EF3088" w:rsidRDefault="00EF3088" w:rsidP="00EF3088">
      <w:pPr>
        <w:tabs>
          <w:tab w:val="left" w:pos="1500"/>
        </w:tabs>
        <w:spacing w:after="0" w:line="0" w:lineRule="atLeast"/>
        <w:jc w:val="both"/>
        <w:rPr>
          <w:rFonts w:ascii="Arial Narrow" w:eastAsia="Arial Narrow" w:hAnsi="Arial Narrow"/>
          <w:sz w:val="24"/>
        </w:rPr>
      </w:pPr>
    </w:p>
    <w:p w:rsidR="00EF3088" w:rsidRPr="001C6B47" w:rsidRDefault="00EF3088" w:rsidP="00EF3088">
      <w:pPr>
        <w:spacing w:after="0" w:line="239" w:lineRule="auto"/>
        <w:rPr>
          <w:rFonts w:ascii="Arial Narrow" w:eastAsia="Arial Narrow" w:hAnsi="Arial Narrow"/>
          <w:b/>
          <w:sz w:val="28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19"/>
        <w:gridCol w:w="3600"/>
        <w:gridCol w:w="3169"/>
      </w:tblGrid>
      <w:tr w:rsidR="00965585" w:rsidTr="00416C9E">
        <w:tc>
          <w:tcPr>
            <w:tcW w:w="3120" w:type="dxa"/>
          </w:tcPr>
          <w:p w:rsidR="00965585" w:rsidRPr="00965585" w:rsidRDefault="00965585" w:rsidP="00416C9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585">
              <w:rPr>
                <w:rFonts w:ascii="Arial Narrow" w:hAnsi="Arial Narrow"/>
                <w:sz w:val="24"/>
                <w:szCs w:val="24"/>
              </w:rPr>
              <w:t>С уважением,</w:t>
            </w:r>
          </w:p>
          <w:p w:rsidR="00965585" w:rsidRPr="00965585" w:rsidRDefault="00965585" w:rsidP="00416C9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585">
              <w:rPr>
                <w:rFonts w:ascii="Arial Narrow" w:hAnsi="Arial Narrow"/>
                <w:sz w:val="24"/>
                <w:szCs w:val="24"/>
              </w:rPr>
              <w:t>Генеральный директор</w:t>
            </w:r>
          </w:p>
          <w:p w:rsidR="00965585" w:rsidRPr="00965585" w:rsidRDefault="00965585" w:rsidP="00416C9E">
            <w:pPr>
              <w:spacing w:after="0"/>
              <w:jc w:val="both"/>
              <w:rPr>
                <w:rFonts w:ascii="Arial Narrow" w:hAnsi="Arial Narrow"/>
              </w:rPr>
            </w:pPr>
            <w:r w:rsidRPr="00965585">
              <w:rPr>
                <w:rFonts w:ascii="Arial Narrow" w:hAnsi="Arial Narrow"/>
                <w:sz w:val="24"/>
                <w:szCs w:val="24"/>
              </w:rPr>
              <w:t>ООО “ТД "СЗПК”</w:t>
            </w:r>
          </w:p>
        </w:tc>
        <w:tc>
          <w:tcPr>
            <w:tcW w:w="3600" w:type="dxa"/>
          </w:tcPr>
          <w:p w:rsidR="00965585" w:rsidRPr="00965585" w:rsidRDefault="00965585" w:rsidP="00416C9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9" w:type="dxa"/>
          </w:tcPr>
          <w:p w:rsidR="00965585" w:rsidRPr="00965585" w:rsidRDefault="00965585" w:rsidP="00416C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65585" w:rsidRPr="00965585" w:rsidRDefault="00965585" w:rsidP="00416C9E">
            <w:pPr>
              <w:jc w:val="both"/>
              <w:rPr>
                <w:rFonts w:ascii="Arial Narrow" w:hAnsi="Arial Narrow"/>
              </w:rPr>
            </w:pPr>
            <w:r w:rsidRPr="00965585">
              <w:rPr>
                <w:rFonts w:ascii="Arial Narrow" w:hAnsi="Arial Narrow"/>
                <w:sz w:val="24"/>
                <w:szCs w:val="24"/>
              </w:rPr>
              <w:t>С.Н. Богданов</w:t>
            </w:r>
          </w:p>
        </w:tc>
      </w:tr>
    </w:tbl>
    <w:p w:rsidR="00965585" w:rsidRPr="00965585" w:rsidRDefault="00965585" w:rsidP="00EF3088">
      <w:pPr>
        <w:spacing w:after="0" w:line="239" w:lineRule="auto"/>
        <w:rPr>
          <w:rFonts w:ascii="Arial Narrow" w:eastAsia="Arial Narrow" w:hAnsi="Arial Narrow"/>
          <w:b/>
          <w:sz w:val="28"/>
          <w:lang w:val="en-US"/>
        </w:rPr>
      </w:pPr>
    </w:p>
    <w:p w:rsidR="00EF3088" w:rsidRDefault="00EF3088" w:rsidP="00EF3088">
      <w:pPr>
        <w:spacing w:line="239" w:lineRule="auto"/>
        <w:rPr>
          <w:rFonts w:ascii="Arial Narrow" w:eastAsia="Arial Narrow" w:hAnsi="Arial Narrow"/>
          <w:b/>
          <w:sz w:val="28"/>
        </w:rPr>
      </w:pPr>
    </w:p>
    <w:p w:rsidR="00EF3088" w:rsidRPr="00EF3088" w:rsidRDefault="00EF3088" w:rsidP="00EF3088">
      <w:pPr>
        <w:spacing w:line="239" w:lineRule="auto"/>
        <w:rPr>
          <w:rFonts w:ascii="Arial Narrow" w:eastAsia="Arial Narrow" w:hAnsi="Arial Narrow"/>
          <w:b/>
          <w:sz w:val="28"/>
        </w:rPr>
      </w:pPr>
    </w:p>
    <w:p w:rsidR="008B6E1C" w:rsidRPr="00EF3088" w:rsidRDefault="008B6E1C" w:rsidP="00EF3088"/>
    <w:sectPr w:rsidR="008B6E1C" w:rsidRPr="00EF3088" w:rsidSect="001926C4">
      <w:headerReference w:type="default" r:id="rId8"/>
      <w:footerReference w:type="default" r:id="rId9"/>
      <w:type w:val="continuous"/>
      <w:pgSz w:w="11906" w:h="16838"/>
      <w:pgMar w:top="1701" w:right="851" w:bottom="1701" w:left="1701" w:header="96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71" w:rsidRDefault="008F0B71" w:rsidP="00393391">
      <w:pPr>
        <w:spacing w:after="0" w:line="240" w:lineRule="auto"/>
      </w:pPr>
      <w:r>
        <w:separator/>
      </w:r>
    </w:p>
  </w:endnote>
  <w:endnote w:type="continuationSeparator" w:id="0">
    <w:p w:rsidR="008F0B71" w:rsidRDefault="008F0B71" w:rsidP="003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8" w:rsidRDefault="00BC032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-80.05pt;margin-top:-37.95pt;width:585.25pt;height:54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" filled="f" stroked="f" strokeweight=".5pt">
          <v:textbox style="mso-next-textbox:#Поле 4">
            <w:txbxContent>
              <w:p w:rsidR="008A36A2" w:rsidRPr="008277A1" w:rsidRDefault="008A36A2" w:rsidP="008A36A2">
                <w:pPr>
                  <w:spacing w:after="20" w:line="240" w:lineRule="auto"/>
                  <w:rPr>
                    <w:rFonts w:ascii="Arial Narrow" w:hAnsi="Arial Narrow"/>
                    <w:i/>
                    <w:sz w:val="16"/>
                    <w:szCs w:val="16"/>
                  </w:rPr>
                </w:pP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Юридический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 и фактический </w:t>
                </w: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 адрес: 19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6105</w:t>
                </w: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, г. Санкт-Петерб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ург, ул. </w:t>
                </w:r>
                <w:proofErr w:type="gramStart"/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Благодатная</w:t>
                </w:r>
                <w:proofErr w:type="gramEnd"/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, дом 69, лит. А, пом. 3Н.  </w:t>
                </w: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Почтовый адрес: 19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0000</w:t>
                </w: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, г. Санкт-Петербург,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 ВОХ-1250</w:t>
                </w:r>
              </w:p>
              <w:p w:rsidR="008A36A2" w:rsidRDefault="008A36A2" w:rsidP="008A36A2">
                <w:pPr>
                  <w:pStyle w:val="a9"/>
                  <w:rPr>
                    <w:rFonts w:ascii="Arial Narrow" w:hAnsi="Arial Narrow" w:cs="Arial"/>
                    <w:i/>
                    <w:sz w:val="16"/>
                    <w:szCs w:val="16"/>
                  </w:rPr>
                </w:pPr>
                <w:r w:rsidRPr="000A66C2">
                  <w:rPr>
                    <w:rFonts w:ascii="Arial Narrow" w:hAnsi="Arial Narrow" w:cs="Arial"/>
                    <w:i/>
                    <w:sz w:val="16"/>
                    <w:szCs w:val="16"/>
                  </w:rPr>
                  <w:t>Р</w:t>
                </w:r>
                <w:r>
                  <w:rPr>
                    <w:rFonts w:ascii="Arial Narrow" w:hAnsi="Arial Narrow" w:cs="Arial"/>
                    <w:i/>
                    <w:sz w:val="16"/>
                    <w:szCs w:val="16"/>
                  </w:rPr>
                  <w:t>/</w:t>
                </w:r>
                <w:r w:rsidRPr="000A66C2">
                  <w:rPr>
                    <w:rFonts w:ascii="Arial Narrow" w:hAnsi="Arial Narrow" w:cs="Arial"/>
                    <w:i/>
                    <w:sz w:val="16"/>
                    <w:szCs w:val="16"/>
                  </w:rPr>
                  <w:t xml:space="preserve"> счет: 40702810590270001336</w:t>
                </w:r>
                <w:r>
                  <w:rPr>
                    <w:rFonts w:ascii="Arial Narrow" w:hAnsi="Arial Narrow" w:cs="Arial"/>
                    <w:i/>
                    <w:sz w:val="16"/>
                    <w:szCs w:val="16"/>
                  </w:rPr>
                  <w:t xml:space="preserve"> </w:t>
                </w:r>
                <w:r w:rsidRPr="000A66C2">
                  <w:rPr>
                    <w:rFonts w:ascii="Arial Narrow" w:hAnsi="Arial Narrow" w:cs="Arial"/>
                    <w:i/>
                    <w:sz w:val="16"/>
                    <w:szCs w:val="16"/>
                  </w:rPr>
                  <w:t>в ПАО «БАНК «САНКТ-ПЕТЕРБУРГ», г. Санкт-Петербург</w:t>
                </w:r>
                <w:r>
                  <w:rPr>
                    <w:rFonts w:ascii="Arial Narrow" w:hAnsi="Arial Narrow" w:cs="Arial"/>
                    <w:i/>
                    <w:sz w:val="16"/>
                    <w:szCs w:val="16"/>
                  </w:rPr>
                  <w:t xml:space="preserve">. </w:t>
                </w:r>
                <w:r w:rsidRPr="000A66C2">
                  <w:rPr>
                    <w:rFonts w:ascii="Arial Narrow" w:hAnsi="Arial Narrow" w:cs="Arial"/>
                    <w:i/>
                    <w:sz w:val="16"/>
                    <w:szCs w:val="16"/>
                  </w:rPr>
                  <w:t>Корр. счет: 30101810900000000790, БИК: 044030790</w:t>
                </w:r>
              </w:p>
              <w:p w:rsidR="008A36A2" w:rsidRPr="000A66C2" w:rsidRDefault="008A36A2" w:rsidP="008A36A2">
                <w:pPr>
                  <w:spacing w:after="20" w:line="240" w:lineRule="auto"/>
                  <w:rPr>
                    <w:rFonts w:ascii="Arial Narrow" w:hAnsi="Arial Narrow" w:cs="Arial"/>
                    <w:i/>
                    <w:sz w:val="16"/>
                    <w:szCs w:val="16"/>
                  </w:rPr>
                </w:pP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ИНН: 7806474778, КПП: 78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</w:rPr>
                  <w:t>100</w:t>
                </w:r>
                <w:r w:rsidRPr="00BA7455">
                  <w:rPr>
                    <w:rFonts w:ascii="Arial Narrow" w:hAnsi="Arial Narrow"/>
                    <w:i/>
                    <w:sz w:val="16"/>
                    <w:szCs w:val="16"/>
                  </w:rPr>
                  <w:t>1001, ОГРН: 1127847164939, ОКПО: 38128406</w:t>
                </w:r>
              </w:p>
              <w:p w:rsidR="00FE3D18" w:rsidRPr="000027C3" w:rsidRDefault="008A36A2" w:rsidP="008A36A2">
                <w:pPr>
                  <w:rPr>
                    <w:szCs w:val="16"/>
                  </w:rPr>
                </w:pPr>
                <w:r w:rsidRPr="000A66C2">
                  <w:rPr>
                    <w:rFonts w:ascii="Arial Narrow" w:hAnsi="Arial Narrow"/>
                    <w:i/>
                    <w:sz w:val="16"/>
                    <w:szCs w:val="16"/>
                  </w:rPr>
                  <w:t>Тел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.: (812)384-69-30,  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e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>-</w:t>
                </w:r>
                <w:r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mail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 xml:space="preserve">: </w:t>
                </w:r>
                <w:r w:rsidRPr="008A36A2"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nw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>@</w:t>
                </w:r>
                <w:r w:rsidRPr="008A36A2"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szpk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>-</w:t>
                </w:r>
                <w:r w:rsidRPr="008A36A2"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nw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t>.</w:t>
                </w:r>
                <w:r w:rsidRPr="008A36A2">
                  <w:rPr>
                    <w:rFonts w:ascii="Arial Narrow" w:hAnsi="Arial Narrow"/>
                    <w:i/>
                    <w:sz w:val="16"/>
                    <w:szCs w:val="16"/>
                    <w:lang w:val="en-US"/>
                  </w:rPr>
                  <w:t>ru</w:t>
                </w:r>
                <w:r w:rsidRPr="000027C3">
                  <w:rPr>
                    <w:rFonts w:ascii="Arial Narrow" w:hAnsi="Arial Narrow"/>
                    <w:i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71" w:rsidRDefault="008F0B71" w:rsidP="00393391">
      <w:pPr>
        <w:spacing w:after="0" w:line="240" w:lineRule="auto"/>
      </w:pPr>
      <w:r>
        <w:separator/>
      </w:r>
    </w:p>
  </w:footnote>
  <w:footnote w:type="continuationSeparator" w:id="0">
    <w:p w:rsidR="008F0B71" w:rsidRDefault="008F0B71" w:rsidP="003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8" w:rsidRDefault="008A36A2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-933450</wp:posOffset>
          </wp:positionV>
          <wp:extent cx="7999095" cy="11268075"/>
          <wp:effectExtent l="19050" t="0" r="1905" b="0"/>
          <wp:wrapNone/>
          <wp:docPr id="5" name="Рисунок 4" descr="!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9095" cy="1126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3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84.45pt;margin-top:-27.55pt;width:330.75pt;height:42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" filled="f" stroked="f" strokeweight=".5pt">
          <v:textbox style="mso-next-textbox:#Поле 3">
            <w:txbxContent>
              <w:p w:rsidR="00344B76" w:rsidRDefault="00FE3D18" w:rsidP="00C34C52">
                <w:pPr>
                  <w:spacing w:after="20" w:line="240" w:lineRule="auto"/>
                  <w:jc w:val="right"/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</w:pPr>
                <w:r w:rsidRPr="00DD7E07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Общество с ограниченной ответственностью</w:t>
                </w:r>
                <w:r w:rsidR="00344B76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 xml:space="preserve">                                   </w:t>
                </w:r>
              </w:p>
              <w:p w:rsidR="00FE3D18" w:rsidRPr="00531BFE" w:rsidRDefault="00344B76" w:rsidP="00344B76">
                <w:pPr>
                  <w:spacing w:after="20" w:line="240" w:lineRule="auto"/>
                  <w:jc w:val="center"/>
                  <w:rPr>
                    <w:rFonts w:ascii="Arial" w:hAnsi="Arial" w:cs="Arial"/>
                    <w:i/>
                    <w:color w:val="FFFFFF"/>
                    <w:sz w:val="12"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 xml:space="preserve">                                                      </w:t>
                </w:r>
                <w:r w:rsidR="007513C8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 xml:space="preserve">«ТД </w:t>
                </w:r>
                <w:r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«</w:t>
                </w:r>
                <w:r w:rsidR="007513C8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СЗПК» (ООО «ТД</w:t>
                </w:r>
                <w:r w:rsidR="00DD7E07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 xml:space="preserve"> </w:t>
                </w:r>
                <w:r w:rsidR="007513C8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«</w:t>
                </w:r>
                <w:r w:rsidR="00DD7E07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СЗПК»</w:t>
                </w:r>
                <w:r w:rsidR="007513C8">
                  <w:rPr>
                    <w:rFonts w:ascii="Arial" w:hAnsi="Arial" w:cs="Arial"/>
                    <w:i/>
                    <w:color w:val="FFFFFF"/>
                    <w:sz w:val="20"/>
                    <w:szCs w:val="20"/>
                  </w:rPr>
                  <w:t>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5455C0"/>
    <w:multiLevelType w:val="hybridMultilevel"/>
    <w:tmpl w:val="48D45D4E"/>
    <w:lvl w:ilvl="0" w:tplc="2C949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B46BB"/>
    <w:multiLevelType w:val="hybridMultilevel"/>
    <w:tmpl w:val="57E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1289"/>
    <w:multiLevelType w:val="hybridMultilevel"/>
    <w:tmpl w:val="EF3C5E7E"/>
    <w:lvl w:ilvl="0" w:tplc="C310F1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AEF"/>
    <w:rsid w:val="000027C3"/>
    <w:rsid w:val="00004806"/>
    <w:rsid w:val="00020A55"/>
    <w:rsid w:val="00033FC5"/>
    <w:rsid w:val="00040F21"/>
    <w:rsid w:val="000434A0"/>
    <w:rsid w:val="00045F96"/>
    <w:rsid w:val="00055741"/>
    <w:rsid w:val="00056AA1"/>
    <w:rsid w:val="00081EA3"/>
    <w:rsid w:val="000B1984"/>
    <w:rsid w:val="000F163B"/>
    <w:rsid w:val="001046E6"/>
    <w:rsid w:val="00117024"/>
    <w:rsid w:val="001210CE"/>
    <w:rsid w:val="001500A6"/>
    <w:rsid w:val="001528A8"/>
    <w:rsid w:val="0016206F"/>
    <w:rsid w:val="00162199"/>
    <w:rsid w:val="00167B0F"/>
    <w:rsid w:val="0017314E"/>
    <w:rsid w:val="001926C4"/>
    <w:rsid w:val="001A6CF1"/>
    <w:rsid w:val="001B4CA5"/>
    <w:rsid w:val="001B6401"/>
    <w:rsid w:val="001C43A8"/>
    <w:rsid w:val="001C6B47"/>
    <w:rsid w:val="001D46F6"/>
    <w:rsid w:val="001F2488"/>
    <w:rsid w:val="002030A4"/>
    <w:rsid w:val="00204072"/>
    <w:rsid w:val="00212937"/>
    <w:rsid w:val="00216D0B"/>
    <w:rsid w:val="002553AF"/>
    <w:rsid w:val="00257C16"/>
    <w:rsid w:val="00293924"/>
    <w:rsid w:val="002B4A8A"/>
    <w:rsid w:val="002E4536"/>
    <w:rsid w:val="002F1164"/>
    <w:rsid w:val="002F20BC"/>
    <w:rsid w:val="00311B9A"/>
    <w:rsid w:val="00317BF7"/>
    <w:rsid w:val="003340C6"/>
    <w:rsid w:val="00344B76"/>
    <w:rsid w:val="00346234"/>
    <w:rsid w:val="003716FE"/>
    <w:rsid w:val="003741D2"/>
    <w:rsid w:val="0037716F"/>
    <w:rsid w:val="00385614"/>
    <w:rsid w:val="00393391"/>
    <w:rsid w:val="003B2690"/>
    <w:rsid w:val="003B5C86"/>
    <w:rsid w:val="003C0366"/>
    <w:rsid w:val="003D257A"/>
    <w:rsid w:val="003D34D3"/>
    <w:rsid w:val="003F0848"/>
    <w:rsid w:val="003F3C65"/>
    <w:rsid w:val="00410DB3"/>
    <w:rsid w:val="00465E06"/>
    <w:rsid w:val="00465E51"/>
    <w:rsid w:val="00471622"/>
    <w:rsid w:val="00484E61"/>
    <w:rsid w:val="00486326"/>
    <w:rsid w:val="004A0FD8"/>
    <w:rsid w:val="004B23F6"/>
    <w:rsid w:val="004F730A"/>
    <w:rsid w:val="00504218"/>
    <w:rsid w:val="00505595"/>
    <w:rsid w:val="00505D73"/>
    <w:rsid w:val="00512B44"/>
    <w:rsid w:val="00531BFE"/>
    <w:rsid w:val="00536FAA"/>
    <w:rsid w:val="00543271"/>
    <w:rsid w:val="00545824"/>
    <w:rsid w:val="00547AD2"/>
    <w:rsid w:val="00582049"/>
    <w:rsid w:val="00593387"/>
    <w:rsid w:val="005A30EE"/>
    <w:rsid w:val="005A6CA9"/>
    <w:rsid w:val="005A7732"/>
    <w:rsid w:val="0062580B"/>
    <w:rsid w:val="00647493"/>
    <w:rsid w:val="00660661"/>
    <w:rsid w:val="006851B1"/>
    <w:rsid w:val="00692DC6"/>
    <w:rsid w:val="006B37BB"/>
    <w:rsid w:val="006B3876"/>
    <w:rsid w:val="006C743A"/>
    <w:rsid w:val="006D4470"/>
    <w:rsid w:val="006D55CB"/>
    <w:rsid w:val="006F355E"/>
    <w:rsid w:val="00711B90"/>
    <w:rsid w:val="00736984"/>
    <w:rsid w:val="00745C04"/>
    <w:rsid w:val="007460DD"/>
    <w:rsid w:val="007513C8"/>
    <w:rsid w:val="00757918"/>
    <w:rsid w:val="0078357E"/>
    <w:rsid w:val="007C037D"/>
    <w:rsid w:val="007E57BD"/>
    <w:rsid w:val="007E6FA5"/>
    <w:rsid w:val="007F0E90"/>
    <w:rsid w:val="00811804"/>
    <w:rsid w:val="0082438E"/>
    <w:rsid w:val="008277A1"/>
    <w:rsid w:val="00832D9D"/>
    <w:rsid w:val="00865F70"/>
    <w:rsid w:val="00870963"/>
    <w:rsid w:val="008A0ECF"/>
    <w:rsid w:val="008A36A2"/>
    <w:rsid w:val="008B3E03"/>
    <w:rsid w:val="008B5ACF"/>
    <w:rsid w:val="008B6E1C"/>
    <w:rsid w:val="008C2BA4"/>
    <w:rsid w:val="008F0B71"/>
    <w:rsid w:val="0092050C"/>
    <w:rsid w:val="00941141"/>
    <w:rsid w:val="00965585"/>
    <w:rsid w:val="009977C4"/>
    <w:rsid w:val="009A21FA"/>
    <w:rsid w:val="009B2E08"/>
    <w:rsid w:val="009B4B1A"/>
    <w:rsid w:val="009B7E28"/>
    <w:rsid w:val="00A032D1"/>
    <w:rsid w:val="00A041C3"/>
    <w:rsid w:val="00A04967"/>
    <w:rsid w:val="00A50AEF"/>
    <w:rsid w:val="00A65357"/>
    <w:rsid w:val="00A6588D"/>
    <w:rsid w:val="00A8551E"/>
    <w:rsid w:val="00AB6AEE"/>
    <w:rsid w:val="00AD4CED"/>
    <w:rsid w:val="00AD5523"/>
    <w:rsid w:val="00AE12A3"/>
    <w:rsid w:val="00AF3BEA"/>
    <w:rsid w:val="00AF5677"/>
    <w:rsid w:val="00B07301"/>
    <w:rsid w:val="00B2236B"/>
    <w:rsid w:val="00B22D2E"/>
    <w:rsid w:val="00B436D2"/>
    <w:rsid w:val="00B567B5"/>
    <w:rsid w:val="00B610A5"/>
    <w:rsid w:val="00B70FCA"/>
    <w:rsid w:val="00B81778"/>
    <w:rsid w:val="00B90BDF"/>
    <w:rsid w:val="00B910B8"/>
    <w:rsid w:val="00BA7455"/>
    <w:rsid w:val="00BA7A1D"/>
    <w:rsid w:val="00BC032D"/>
    <w:rsid w:val="00C00C58"/>
    <w:rsid w:val="00C10AFF"/>
    <w:rsid w:val="00C221BC"/>
    <w:rsid w:val="00C34C52"/>
    <w:rsid w:val="00C56322"/>
    <w:rsid w:val="00C56550"/>
    <w:rsid w:val="00C742E7"/>
    <w:rsid w:val="00CB1047"/>
    <w:rsid w:val="00CD4E52"/>
    <w:rsid w:val="00D015D8"/>
    <w:rsid w:val="00D078C3"/>
    <w:rsid w:val="00D560F3"/>
    <w:rsid w:val="00D7486E"/>
    <w:rsid w:val="00D76B06"/>
    <w:rsid w:val="00DB1AE6"/>
    <w:rsid w:val="00DD65F1"/>
    <w:rsid w:val="00DD7E07"/>
    <w:rsid w:val="00DE0DBE"/>
    <w:rsid w:val="00DE3D18"/>
    <w:rsid w:val="00DF43E4"/>
    <w:rsid w:val="00DF5A1B"/>
    <w:rsid w:val="00E25E8A"/>
    <w:rsid w:val="00E26751"/>
    <w:rsid w:val="00E47790"/>
    <w:rsid w:val="00E90AAE"/>
    <w:rsid w:val="00EA4A68"/>
    <w:rsid w:val="00EB6C42"/>
    <w:rsid w:val="00EF3088"/>
    <w:rsid w:val="00EF3A03"/>
    <w:rsid w:val="00F002C2"/>
    <w:rsid w:val="00F112F7"/>
    <w:rsid w:val="00F30BC3"/>
    <w:rsid w:val="00F62DFA"/>
    <w:rsid w:val="00F6654E"/>
    <w:rsid w:val="00F66D00"/>
    <w:rsid w:val="00F672E8"/>
    <w:rsid w:val="00F844F7"/>
    <w:rsid w:val="00F84A9D"/>
    <w:rsid w:val="00FA6DD3"/>
    <w:rsid w:val="00FA6EE8"/>
    <w:rsid w:val="00FB147A"/>
    <w:rsid w:val="00FD1B4C"/>
    <w:rsid w:val="00FD7918"/>
    <w:rsid w:val="00FE3D18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56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391"/>
  </w:style>
  <w:style w:type="paragraph" w:styleId="a5">
    <w:name w:val="footer"/>
    <w:basedOn w:val="a"/>
    <w:link w:val="a6"/>
    <w:uiPriority w:val="99"/>
    <w:unhideWhenUsed/>
    <w:rsid w:val="0039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391"/>
  </w:style>
  <w:style w:type="paragraph" w:styleId="a7">
    <w:name w:val="Balloon Text"/>
    <w:basedOn w:val="a"/>
    <w:link w:val="a8"/>
    <w:uiPriority w:val="99"/>
    <w:semiHidden/>
    <w:unhideWhenUsed/>
    <w:rsid w:val="003933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33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1B90"/>
    <w:rPr>
      <w:sz w:val="22"/>
      <w:szCs w:val="22"/>
      <w:lang w:eastAsia="en-US"/>
    </w:rPr>
  </w:style>
  <w:style w:type="character" w:styleId="aa">
    <w:name w:val="Hyperlink"/>
    <w:basedOn w:val="a0"/>
    <w:unhideWhenUsed/>
    <w:rsid w:val="00056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A"/>
  </w:style>
  <w:style w:type="character" w:styleId="ab">
    <w:name w:val="Strong"/>
    <w:basedOn w:val="a0"/>
    <w:uiPriority w:val="22"/>
    <w:qFormat/>
    <w:rsid w:val="004F730A"/>
    <w:rPr>
      <w:b/>
      <w:bCs/>
    </w:rPr>
  </w:style>
  <w:style w:type="paragraph" w:styleId="ac">
    <w:name w:val="Normal (Web)"/>
    <w:basedOn w:val="a"/>
    <w:uiPriority w:val="99"/>
    <w:semiHidden/>
    <w:unhideWhenUsed/>
    <w:rsid w:val="00660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0F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1A6C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610A5"/>
    <w:pPr>
      <w:ind w:left="720"/>
      <w:contextualSpacing/>
    </w:pPr>
  </w:style>
  <w:style w:type="table" w:styleId="ae">
    <w:name w:val="Table Grid"/>
    <w:basedOn w:val="a1"/>
    <w:uiPriority w:val="59"/>
    <w:rsid w:val="0000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221B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21B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6EE8"/>
    <w:rPr>
      <w:rFonts w:ascii="Times New Roman" w:eastAsia="Times New Roman" w:hAnsi="Times New Roman"/>
      <w:snapToGrid w:val="0"/>
    </w:rPr>
  </w:style>
  <w:style w:type="character" w:styleId="af1">
    <w:name w:val="Emphasis"/>
    <w:basedOn w:val="a0"/>
    <w:uiPriority w:val="20"/>
    <w:qFormat/>
    <w:rsid w:val="001C6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8FF4-8382-4BEB-A941-C99EA9DD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mailto:lis@szpk-nw.ru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aluzhkova</cp:lastModifiedBy>
  <cp:revision>12</cp:revision>
  <cp:lastPrinted>2016-05-27T06:40:00Z</cp:lastPrinted>
  <dcterms:created xsi:type="dcterms:W3CDTF">2016-05-26T13:31:00Z</dcterms:created>
  <dcterms:modified xsi:type="dcterms:W3CDTF">2016-06-23T13:45:00Z</dcterms:modified>
</cp:coreProperties>
</file>